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AF506" w14:textId="221C1294" w:rsidR="00625EEF" w:rsidRDefault="00625EEF" w:rsidP="00625EEF">
      <w:pPr>
        <w:jc w:val="center"/>
      </w:pPr>
      <w:r>
        <w:t>Commissioners’ Corner</w:t>
      </w:r>
    </w:p>
    <w:p w14:paraId="514368E6" w14:textId="2A846C9D" w:rsidR="00625EEF" w:rsidRDefault="00625EEF" w:rsidP="00625EEF">
      <w:pPr>
        <w:jc w:val="center"/>
      </w:pPr>
      <w:r>
        <w:t>Health</w:t>
      </w:r>
      <w:r w:rsidR="00B813AB">
        <w:t>y</w:t>
      </w:r>
      <w:r>
        <w:t xml:space="preserve"> Lakes</w:t>
      </w:r>
    </w:p>
    <w:p w14:paraId="5DD6C2AA" w14:textId="43701E94" w:rsidR="00625EEF" w:rsidRDefault="00625EEF" w:rsidP="00625EEF">
      <w:pPr>
        <w:jc w:val="center"/>
      </w:pPr>
      <w:r>
        <w:t>October 2016</w:t>
      </w:r>
    </w:p>
    <w:p w14:paraId="4D92BAF3" w14:textId="3BFDF241" w:rsidR="009A7644" w:rsidRDefault="009A7644">
      <w:r>
        <w:t xml:space="preserve">There are two primary </w:t>
      </w:r>
      <w:r w:rsidR="000D04A9">
        <w:t>objectives</w:t>
      </w:r>
      <w:r w:rsidR="008E4008">
        <w:t xml:space="preserve"> </w:t>
      </w:r>
      <w:r>
        <w:t>to maintain</w:t>
      </w:r>
      <w:r w:rsidR="00DC22F6">
        <w:t>ing</w:t>
      </w:r>
      <w:r>
        <w:t xml:space="preserve"> and protecting</w:t>
      </w:r>
      <w:r w:rsidR="00FB044A">
        <w:t xml:space="preserve"> the water quality of</w:t>
      </w:r>
      <w:r>
        <w:t xml:space="preserve"> Pipe and Nor</w:t>
      </w:r>
      <w:r w:rsidR="00DC22F6">
        <w:t>th Pipe Lakes.  The first is</w:t>
      </w:r>
      <w:r>
        <w:t xml:space="preserve"> preve</w:t>
      </w:r>
      <w:r w:rsidR="00DC22F6">
        <w:t>nting</w:t>
      </w:r>
      <w:r>
        <w:t xml:space="preserve"> aquatic invasive species (AIS) </w:t>
      </w:r>
      <w:r w:rsidR="00DC22F6">
        <w:t xml:space="preserve">from being introduced </w:t>
      </w:r>
      <w:r>
        <w:t xml:space="preserve">into the lakes.  The second is to minimize runoff into the lakes.  Preventing introduction of AIS is primarily minimized with our efforts at the public landing </w:t>
      </w:r>
      <w:r w:rsidR="00DC22F6">
        <w:t>through</w:t>
      </w:r>
      <w:r>
        <w:t xml:space="preserve"> our landing monitors.  Preventing and minimizing runoff into our lakes is more complicated and challenging.  </w:t>
      </w:r>
    </w:p>
    <w:p w14:paraId="5021A837" w14:textId="447348F0" w:rsidR="00230919" w:rsidRDefault="00230919" w:rsidP="00230919">
      <w:r>
        <w:t xml:space="preserve">Northern Wisconsin had a 7-inch rainfall earlier this year. </w:t>
      </w:r>
      <w:r w:rsidR="00DC22F6">
        <w:t>The</w:t>
      </w:r>
      <w:r>
        <w:t xml:space="preserve"> Pipe and North Pipe Lake</w:t>
      </w:r>
      <w:r w:rsidR="009A7644">
        <w:t>s watershed</w:t>
      </w:r>
      <w:r>
        <w:t xml:space="preserve"> had a similar rainfall a few years ago.  Mother Nature is delivering many</w:t>
      </w:r>
      <w:r w:rsidR="009A7644">
        <w:t xml:space="preserve"> more</w:t>
      </w:r>
      <w:r>
        <w:t xml:space="preserve"> significant rainfalls </w:t>
      </w:r>
      <w:r w:rsidR="009A7644">
        <w:t xml:space="preserve">with </w:t>
      </w:r>
      <w:r>
        <w:t>more and more frequen</w:t>
      </w:r>
      <w:r w:rsidR="009A7644">
        <w:t>cy</w:t>
      </w:r>
      <w:r>
        <w:t xml:space="preserve">. </w:t>
      </w:r>
      <w:r w:rsidR="00DC22F6">
        <w:t xml:space="preserve">These heavy rainfalls have the potential to create </w:t>
      </w:r>
      <w:r>
        <w:t>more runoff into our lake</w:t>
      </w:r>
      <w:r w:rsidR="00DC22F6">
        <w:t>s</w:t>
      </w:r>
      <w:r w:rsidR="009A7644">
        <w:t xml:space="preserve"> </w:t>
      </w:r>
      <w:r w:rsidR="00625EEF">
        <w:t xml:space="preserve">that </w:t>
      </w:r>
      <w:r w:rsidR="009A7644">
        <w:t xml:space="preserve">in turn means </w:t>
      </w:r>
      <w:r>
        <w:t>more sediment, more phosphorus</w:t>
      </w:r>
      <w:r w:rsidR="009A7644">
        <w:t xml:space="preserve"> and </w:t>
      </w:r>
      <w:r>
        <w:t xml:space="preserve">more of </w:t>
      </w:r>
      <w:r w:rsidR="009A7644">
        <w:t xml:space="preserve">the </w:t>
      </w:r>
      <w:r>
        <w:t>many things we do not want in our lakes that compromise</w:t>
      </w:r>
      <w:r w:rsidR="001360B5">
        <w:t>s</w:t>
      </w:r>
      <w:r>
        <w:t xml:space="preserve"> </w:t>
      </w:r>
      <w:r w:rsidR="009A7644">
        <w:t xml:space="preserve">our </w:t>
      </w:r>
      <w:r>
        <w:t>lakes</w:t>
      </w:r>
      <w:r w:rsidR="009A7644">
        <w:t>’</w:t>
      </w:r>
      <w:r>
        <w:t xml:space="preserve"> water quality</w:t>
      </w:r>
      <w:r w:rsidR="009A7644">
        <w:t xml:space="preserve"> and clarity</w:t>
      </w:r>
      <w:r w:rsidR="00625EEF">
        <w:t xml:space="preserve">. Protecting our lakes shorelines is the only defense we have against these natural events.  </w:t>
      </w:r>
    </w:p>
    <w:p w14:paraId="363F2DE8" w14:textId="77777777" w:rsidR="00230919" w:rsidRDefault="00230919" w:rsidP="00230919">
      <w:r>
        <w:t>Studies show that there can be as much as 500% more diversity of plant and animal species along a natural shoreline compared to upland areas.</w:t>
      </w:r>
      <w:r>
        <w:rPr>
          <w:vertAlign w:val="superscript"/>
        </w:rPr>
        <w:t xml:space="preserve">   </w:t>
      </w:r>
      <w:r>
        <w:t>Changing natural shoreline or not protecting/preserving it could also be contributing to water pollu</w:t>
      </w:r>
      <w:bookmarkStart w:id="0" w:name="_GoBack"/>
      <w:bookmarkEnd w:id="0"/>
      <w:r>
        <w:t xml:space="preserve">tion or increasing the amount of sediment entering the water by a magnitude of 18 times.  These are but a few reasons that we as landowners along our lakes, should think </w:t>
      </w:r>
      <w:r w:rsidR="009630AD">
        <w:t xml:space="preserve">about </w:t>
      </w:r>
      <w:r>
        <w:t>how we can best limit the runoff from our land.</w:t>
      </w:r>
    </w:p>
    <w:p w14:paraId="30D0F4A6" w14:textId="65E003BB" w:rsidR="009630AD" w:rsidRDefault="00B50451" w:rsidP="009630AD">
      <w:r>
        <w:t xml:space="preserve">In 2009, Pipe Lakes District </w:t>
      </w:r>
      <w:r w:rsidR="009630AD">
        <w:t>received a protection grant that included money for shoreline restoration.  Many land owners participated by creating buffer zones, establishing rain gardens, preventing runoff by creating diversions</w:t>
      </w:r>
      <w:r w:rsidR="00017D3A">
        <w:t>,</w:t>
      </w:r>
      <w:r w:rsidR="009630AD">
        <w:t xml:space="preserve"> and establishing infiltration practices.  Unfortunately, not as many participated as we had hoped.  Some wanted to participate but after the required consultation, they could not find a landscape company who had time to even provide a quote much less complete the work.   Others were hesitant to add a lien to their title that was necessary to receive funds from the grant.</w:t>
      </w:r>
    </w:p>
    <w:p w14:paraId="5B465633" w14:textId="361B10B6" w:rsidR="00230919" w:rsidRDefault="009630AD" w:rsidP="00230919">
      <w:r>
        <w:t xml:space="preserve">We now have another opportunity to pursue if we can </w:t>
      </w:r>
      <w:r w:rsidR="000B7DEB">
        <w:t xml:space="preserve">identify </w:t>
      </w:r>
      <w:r>
        <w:t xml:space="preserve">individuals willing to improve </w:t>
      </w:r>
      <w:r w:rsidR="000B7DEB">
        <w:t xml:space="preserve">their </w:t>
      </w:r>
      <w:r>
        <w:t xml:space="preserve">shoreline </w:t>
      </w:r>
      <w:r w:rsidR="009A7644">
        <w:t xml:space="preserve">and </w:t>
      </w:r>
      <w:r>
        <w:t>decreas</w:t>
      </w:r>
      <w:r w:rsidR="009A7644">
        <w:t>e</w:t>
      </w:r>
      <w:r>
        <w:t xml:space="preserve"> the amount of runoff from </w:t>
      </w:r>
      <w:r w:rsidR="000B7DEB">
        <w:t xml:space="preserve">their </w:t>
      </w:r>
      <w:r>
        <w:t>land. This program, entitled: “Healthy Lakes” has as its goal to, “Improve habitat and water quality with simple and inexpensive projects…</w:t>
      </w:r>
      <w:proofErr w:type="gramStart"/>
      <w:r>
        <w:t xml:space="preserve">”  </w:t>
      </w:r>
      <w:proofErr w:type="gramEnd"/>
      <w:r>
        <w:t xml:space="preserve">The “Healthy Lakes” program allows </w:t>
      </w:r>
      <w:r w:rsidR="00625EEF">
        <w:t xml:space="preserve">one </w:t>
      </w:r>
      <w:r>
        <w:t xml:space="preserve">to </w:t>
      </w:r>
      <w:r w:rsidR="000B7DEB">
        <w:t>complete</w:t>
      </w:r>
      <w:r>
        <w:t xml:space="preserve"> small projects on </w:t>
      </w:r>
      <w:r w:rsidR="00625EEF">
        <w:t xml:space="preserve">one’s </w:t>
      </w:r>
      <w:r>
        <w:t xml:space="preserve">property to enhance </w:t>
      </w:r>
      <w:r w:rsidR="00625EEF">
        <w:t xml:space="preserve">the </w:t>
      </w:r>
      <w:r>
        <w:t>shoreline, create more living space for native plants and animals and protect our lakes; such as using any or all of the following:</w:t>
      </w:r>
    </w:p>
    <w:p w14:paraId="3465D0D3" w14:textId="77777777" w:rsidR="00DE455C" w:rsidRDefault="00DE455C" w:rsidP="00DE455C">
      <w:pPr>
        <w:spacing w:after="0"/>
      </w:pPr>
      <w:r>
        <w:tab/>
      </w:r>
      <w:r>
        <w:tab/>
        <w:t>1. Native planting down by the shoreline to slow and absorb runoff</w:t>
      </w:r>
    </w:p>
    <w:p w14:paraId="4108F084" w14:textId="77777777" w:rsidR="00DE455C" w:rsidRDefault="00DE455C" w:rsidP="00DE455C">
      <w:pPr>
        <w:spacing w:after="0"/>
      </w:pPr>
      <w:r>
        <w:tab/>
      </w:r>
      <w:r>
        <w:tab/>
        <w:t>2. Diversion--prevent runoff from getting into the lake</w:t>
      </w:r>
    </w:p>
    <w:p w14:paraId="0EFFC4D5" w14:textId="77777777" w:rsidR="00DE455C" w:rsidRDefault="00DE455C" w:rsidP="00DE455C">
      <w:pPr>
        <w:spacing w:after="0"/>
      </w:pPr>
      <w:r>
        <w:tab/>
      </w:r>
      <w:r>
        <w:tab/>
        <w:t>3. Rain Garden to capture and clean runoff</w:t>
      </w:r>
    </w:p>
    <w:p w14:paraId="052EE0CC" w14:textId="77777777" w:rsidR="00DE455C" w:rsidRDefault="00DE455C" w:rsidP="00DE455C">
      <w:pPr>
        <w:spacing w:after="0"/>
      </w:pPr>
      <w:r>
        <w:lastRenderedPageBreak/>
        <w:tab/>
      </w:r>
      <w:r>
        <w:tab/>
        <w:t>4. Rock Infiltration--capture and clean runoff</w:t>
      </w:r>
    </w:p>
    <w:p w14:paraId="7272952C" w14:textId="77777777" w:rsidR="00DE455C" w:rsidRDefault="00DE455C" w:rsidP="00DE455C">
      <w:pPr>
        <w:spacing w:after="0"/>
      </w:pPr>
    </w:p>
    <w:p w14:paraId="30D1B97D" w14:textId="7BBCF79F" w:rsidR="009A7644" w:rsidRDefault="00DE455C" w:rsidP="00DE455C">
      <w:pPr>
        <w:spacing w:after="0"/>
      </w:pPr>
      <w:r>
        <w:t>Unlike our previous program, Healthy Lakes DOES NOT</w:t>
      </w:r>
      <w:r w:rsidR="000B7DEB">
        <w:t xml:space="preserve"> </w:t>
      </w:r>
      <w:proofErr w:type="gramStart"/>
      <w:r>
        <w:t>require</w:t>
      </w:r>
      <w:proofErr w:type="gramEnd"/>
      <w:r>
        <w:t xml:space="preserve"> any change to </w:t>
      </w:r>
      <w:r w:rsidR="000B7DEB">
        <w:t xml:space="preserve">one’s </w:t>
      </w:r>
      <w:r>
        <w:t xml:space="preserve">deed. All </w:t>
      </w:r>
      <w:r w:rsidR="000B7DEB">
        <w:t>one</w:t>
      </w:r>
      <w:r>
        <w:t xml:space="preserve"> ha</w:t>
      </w:r>
      <w:r w:rsidR="000B7DEB">
        <w:t>s</w:t>
      </w:r>
      <w:r>
        <w:t xml:space="preserve"> to do is agree to maintain</w:t>
      </w:r>
      <w:r w:rsidR="00625EEF">
        <w:t xml:space="preserve"> the</w:t>
      </w:r>
      <w:r>
        <w:t xml:space="preserve"> </w:t>
      </w:r>
      <w:r w:rsidR="000B7DEB">
        <w:t>project</w:t>
      </w:r>
      <w:r w:rsidR="00526B90">
        <w:t xml:space="preserve"> for 10 years. Now the really good part; these are all intended to be relatively small projects: a maximum of 350 sq ft for the native planting and cost of the any one </w:t>
      </w:r>
      <w:r w:rsidR="00017D3A">
        <w:t>project</w:t>
      </w:r>
      <w:r w:rsidR="00526B90">
        <w:t xml:space="preserve"> cannot exceed $1000.</w:t>
      </w:r>
      <w:r w:rsidR="00DC22F6">
        <w:t xml:space="preserve"> </w:t>
      </w:r>
      <w:r w:rsidR="009A7644">
        <w:t>Pipe and North Pipe Lake Protection and Rehabilitation District</w:t>
      </w:r>
      <w:r w:rsidR="00526B90">
        <w:t xml:space="preserve"> can apply for a grant to help pay for </w:t>
      </w:r>
      <w:r w:rsidR="009A7644">
        <w:t>these projects</w:t>
      </w:r>
      <w:r w:rsidR="00526B90">
        <w:t xml:space="preserve">. This is a </w:t>
      </w:r>
      <w:r w:rsidR="009A7644">
        <w:t xml:space="preserve">cost </w:t>
      </w:r>
      <w:r w:rsidR="00526B90">
        <w:t xml:space="preserve">sharing grant, meaning that </w:t>
      </w:r>
      <w:r w:rsidR="009A7644">
        <w:t xml:space="preserve">this </w:t>
      </w:r>
      <w:r w:rsidR="00526B90">
        <w:t>grant</w:t>
      </w:r>
      <w:r w:rsidR="009A7644">
        <w:t>, if approved,</w:t>
      </w:r>
      <w:r w:rsidR="00526B90">
        <w:t xml:space="preserve"> </w:t>
      </w:r>
      <w:r w:rsidR="009A7644">
        <w:t xml:space="preserve">will </w:t>
      </w:r>
      <w:r w:rsidR="00526B90">
        <w:t xml:space="preserve">pay for 75% of the total cost and </w:t>
      </w:r>
      <w:r w:rsidR="009A7644">
        <w:t xml:space="preserve">the land owner </w:t>
      </w:r>
      <w:r w:rsidR="00526B90">
        <w:t>pay</w:t>
      </w:r>
      <w:r w:rsidR="009A7644">
        <w:t>s</w:t>
      </w:r>
      <w:r w:rsidR="00526B90">
        <w:t xml:space="preserve"> for 25%. Thus</w:t>
      </w:r>
      <w:r w:rsidR="00625EEF">
        <w:t>,</w:t>
      </w:r>
      <w:r w:rsidR="00526B90">
        <w:t xml:space="preserve"> if your project costs $1000, you pay only $250.</w:t>
      </w:r>
    </w:p>
    <w:p w14:paraId="78C5B7AA" w14:textId="77777777" w:rsidR="009A7644" w:rsidRDefault="009A7644" w:rsidP="00DE455C">
      <w:pPr>
        <w:spacing w:after="0"/>
      </w:pPr>
    </w:p>
    <w:p w14:paraId="5423EAFE" w14:textId="270D9496" w:rsidR="00DE455C" w:rsidRPr="00F15699" w:rsidRDefault="00F15699" w:rsidP="00DE455C">
      <w:pPr>
        <w:spacing w:after="0"/>
      </w:pPr>
      <w:r>
        <w:t xml:space="preserve">If you </w:t>
      </w:r>
      <w:r w:rsidR="00AF691F">
        <w:t>have projects in mind that will protect your shoreline and minimize runoff into our lakes</w:t>
      </w:r>
      <w:r w:rsidR="000B7DEB">
        <w:t xml:space="preserve"> and are interested in participating under this grant</w:t>
      </w:r>
      <w:r>
        <w:t xml:space="preserve">, </w:t>
      </w:r>
      <w:r w:rsidR="009A7644">
        <w:t>please</w:t>
      </w:r>
      <w:r>
        <w:t xml:space="preserve"> contact Greg Warner at </w:t>
      </w:r>
      <w:r w:rsidRPr="00F15699">
        <w:rPr>
          <w:color w:val="365F91" w:themeColor="accent1" w:themeShade="BF"/>
          <w:u w:val="single"/>
        </w:rPr>
        <w:t>gregpnpl@gmail.com</w:t>
      </w:r>
      <w:r>
        <w:t xml:space="preserve"> before </w:t>
      </w:r>
      <w:r w:rsidR="009A7644">
        <w:t xml:space="preserve">January </w:t>
      </w:r>
      <w:r>
        <w:t>1</w:t>
      </w:r>
      <w:r w:rsidR="009A7644">
        <w:t>, 2017</w:t>
      </w:r>
      <w:r>
        <w:t>.</w:t>
      </w:r>
      <w:r w:rsidR="009A7644">
        <w:t xml:space="preserve">  Grant applications are due to the State February 1, 2017</w:t>
      </w:r>
      <w:r w:rsidR="00AF691F">
        <w:t>,</w:t>
      </w:r>
      <w:r w:rsidR="009A7644">
        <w:t xml:space="preserve"> and some time will be needed to put the grant together and get it submitted before the deadline.</w:t>
      </w:r>
      <w:r w:rsidR="00AF691F">
        <w:t xml:space="preserve">  The more participants we have, the higher the likelihood we will get approval.</w:t>
      </w:r>
    </w:p>
    <w:p w14:paraId="00FB0465" w14:textId="77777777" w:rsidR="00F15699" w:rsidRDefault="00F15699" w:rsidP="00DE455C">
      <w:pPr>
        <w:spacing w:after="0"/>
      </w:pPr>
    </w:p>
    <w:p w14:paraId="38E43C4E" w14:textId="77777777" w:rsidR="00F15699" w:rsidRPr="00F15699" w:rsidRDefault="00F15699" w:rsidP="00DE455C">
      <w:pPr>
        <w:spacing w:after="0"/>
      </w:pPr>
      <w:r>
        <w:t xml:space="preserve">Want more information? The University of Wisconsin-Extension has published an excellent 3 part series entitled:  “The </w:t>
      </w:r>
      <w:proofErr w:type="spellStart"/>
      <w:r>
        <w:t>Shoreland</w:t>
      </w:r>
      <w:proofErr w:type="spellEnd"/>
      <w:r>
        <w:t xml:space="preserve"> Stewardship Series.”  These articles are available at </w:t>
      </w:r>
      <w:hyperlink r:id="rId5" w:history="1">
        <w:r w:rsidRPr="003305F0">
          <w:rPr>
            <w:rStyle w:val="Hyperlink"/>
          </w:rPr>
          <w:t>https://learningstore.uwex.edu/Search.aspx?k=shoreland+stewardship+series</w:t>
        </w:r>
      </w:hyperlink>
      <w:r>
        <w:t xml:space="preserve">. Also you can go to </w:t>
      </w:r>
      <w:r w:rsidRPr="00F15699">
        <w:rPr>
          <w:color w:val="365F91" w:themeColor="accent1" w:themeShade="BF"/>
          <w:u w:val="single"/>
        </w:rPr>
        <w:t>http//healthylakeswi.com/</w:t>
      </w:r>
      <w:r>
        <w:rPr>
          <w:color w:val="365F91" w:themeColor="accent1" w:themeShade="BF"/>
          <w:u w:val="single"/>
        </w:rPr>
        <w:t>.</w:t>
      </w:r>
      <w:r>
        <w:rPr>
          <w:color w:val="365F91" w:themeColor="accent1" w:themeShade="BF"/>
        </w:rPr>
        <w:t xml:space="preserve"> </w:t>
      </w:r>
    </w:p>
    <w:p w14:paraId="26EA5D39" w14:textId="77777777" w:rsidR="009630AD" w:rsidRDefault="009630AD" w:rsidP="00230919"/>
    <w:p w14:paraId="08070D55" w14:textId="77777777" w:rsidR="00230919" w:rsidRDefault="00230919"/>
    <w:sectPr w:rsidR="00230919" w:rsidSect="0087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19"/>
    <w:rsid w:val="00017D3A"/>
    <w:rsid w:val="000B7DEB"/>
    <w:rsid w:val="000D04A9"/>
    <w:rsid w:val="001360B5"/>
    <w:rsid w:val="001E5C52"/>
    <w:rsid w:val="00230919"/>
    <w:rsid w:val="00526B90"/>
    <w:rsid w:val="00625EEF"/>
    <w:rsid w:val="00873F56"/>
    <w:rsid w:val="008C1652"/>
    <w:rsid w:val="008E4008"/>
    <w:rsid w:val="009630AD"/>
    <w:rsid w:val="009A7644"/>
    <w:rsid w:val="00A024A7"/>
    <w:rsid w:val="00A06D75"/>
    <w:rsid w:val="00AF691F"/>
    <w:rsid w:val="00B50451"/>
    <w:rsid w:val="00B813AB"/>
    <w:rsid w:val="00C670B1"/>
    <w:rsid w:val="00DC22F6"/>
    <w:rsid w:val="00DE455C"/>
    <w:rsid w:val="00E131D1"/>
    <w:rsid w:val="00F15699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5C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arningstore.uwex.edu/Search.aspx?k=shoreland+stewardship+ser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656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Hollar</dc:creator>
  <cp:lastModifiedBy>Gregory Warner</cp:lastModifiedBy>
  <cp:revision>9</cp:revision>
  <dcterms:created xsi:type="dcterms:W3CDTF">2016-10-12T18:12:00Z</dcterms:created>
  <dcterms:modified xsi:type="dcterms:W3CDTF">2016-10-14T20:43:00Z</dcterms:modified>
</cp:coreProperties>
</file>